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4D21CCDB"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w:t>
      </w:r>
      <w:r w:rsidR="0083054C">
        <w:rPr>
          <w:rFonts w:ascii="Arial" w:hAnsi="Arial" w:cs="Arial"/>
          <w:b/>
          <w:sz w:val="22"/>
          <w:szCs w:val="24"/>
        </w:rPr>
        <w:t xml:space="preserve"> </w:t>
      </w:r>
      <w:r w:rsidRPr="00243B51">
        <w:rPr>
          <w:rFonts w:ascii="Arial" w:hAnsi="Arial" w:cs="Arial"/>
          <w:b/>
          <w:sz w:val="22"/>
          <w:szCs w:val="24"/>
        </w:rPr>
        <w:t>RAN WG1 #</w:t>
      </w:r>
      <w:r w:rsidR="00856DEB">
        <w:rPr>
          <w:rFonts w:ascii="Arial" w:hAnsi="Arial" w:cs="Arial"/>
          <w:b/>
          <w:sz w:val="22"/>
          <w:szCs w:val="24"/>
        </w:rPr>
        <w:t>1</w:t>
      </w:r>
      <w:r w:rsidR="005B4296">
        <w:rPr>
          <w:rFonts w:ascii="Arial" w:hAnsi="Arial" w:cs="Arial"/>
          <w:b/>
          <w:sz w:val="22"/>
          <w:szCs w:val="24"/>
        </w:rPr>
        <w:t>10bis</w:t>
      </w:r>
      <w:r w:rsidR="003F0E82">
        <w:rPr>
          <w:rFonts w:ascii="Arial" w:hAnsi="Arial" w:cs="Arial"/>
          <w:b/>
          <w:sz w:val="22"/>
          <w:szCs w:val="24"/>
          <w:lang w:eastAsia="zh-CN"/>
        </w:rPr>
        <w:t>-e</w:t>
      </w:r>
      <w:r w:rsidRPr="00243B51">
        <w:rPr>
          <w:rFonts w:ascii="Arial" w:hAnsi="Arial" w:cs="Arial"/>
          <w:b/>
          <w:sz w:val="22"/>
          <w:szCs w:val="24"/>
        </w:rPr>
        <w:tab/>
      </w:r>
      <w:r w:rsidR="005B4296" w:rsidRPr="005B4296">
        <w:rPr>
          <w:rFonts w:ascii="Arial" w:hAnsi="Arial" w:cs="Arial"/>
          <w:b/>
          <w:sz w:val="22"/>
          <w:szCs w:val="24"/>
        </w:rPr>
        <w:t>R1-2208666</w:t>
      </w:r>
    </w:p>
    <w:p w14:paraId="11D9F0EF" w14:textId="773D9C9D" w:rsidR="00C8121F" w:rsidRPr="005B4296" w:rsidRDefault="00901B3B" w:rsidP="00C8121F">
      <w:pPr>
        <w:pStyle w:val="aa"/>
        <w:jc w:val="both"/>
        <w:rPr>
          <w:bCs/>
          <w:i w:val="0"/>
          <w:sz w:val="22"/>
        </w:rPr>
      </w:pPr>
      <w:r>
        <w:rPr>
          <w:rFonts w:cs="Arial"/>
          <w:i w:val="0"/>
          <w:sz w:val="22"/>
          <w:szCs w:val="24"/>
        </w:rPr>
        <w:t>e</w:t>
      </w:r>
      <w:r w:rsidR="00B5258B">
        <w:rPr>
          <w:rFonts w:cs="Arial"/>
          <w:i w:val="0"/>
          <w:sz w:val="22"/>
          <w:szCs w:val="24"/>
        </w:rPr>
        <w:t>-</w:t>
      </w:r>
      <w:r w:rsidR="00E87CB1">
        <w:rPr>
          <w:rFonts w:cs="Arial"/>
          <w:i w:val="0"/>
          <w:sz w:val="22"/>
          <w:szCs w:val="24"/>
        </w:rPr>
        <w:t>M</w:t>
      </w:r>
      <w:r w:rsidR="00B5258B">
        <w:rPr>
          <w:rFonts w:cs="Arial"/>
          <w:i w:val="0"/>
          <w:sz w:val="22"/>
          <w:szCs w:val="24"/>
        </w:rPr>
        <w:t xml:space="preserve">eeting, </w:t>
      </w:r>
      <w:r w:rsidR="005B4296" w:rsidRPr="005B4296">
        <w:rPr>
          <w:rFonts w:eastAsia="MS Mincho" w:cs="Arial"/>
          <w:i w:val="0"/>
          <w:sz w:val="22"/>
          <w:szCs w:val="22"/>
        </w:rPr>
        <w:t>October 10</w:t>
      </w:r>
      <w:r w:rsidR="005B4296" w:rsidRPr="005B4296">
        <w:rPr>
          <w:rFonts w:eastAsia="MS Mincho" w:cs="Arial"/>
          <w:b w:val="0"/>
          <w:i w:val="0"/>
          <w:sz w:val="22"/>
          <w:szCs w:val="22"/>
          <w:vertAlign w:val="superscript"/>
        </w:rPr>
        <w:t>th</w:t>
      </w:r>
      <w:r w:rsidR="005B4296" w:rsidRPr="005B4296">
        <w:rPr>
          <w:rFonts w:eastAsia="MS Mincho" w:cs="Arial"/>
          <w:i w:val="0"/>
          <w:sz w:val="22"/>
          <w:szCs w:val="22"/>
        </w:rPr>
        <w:t xml:space="preserve">  – October 19</w:t>
      </w:r>
      <w:r w:rsidR="005B4296" w:rsidRPr="005B4296">
        <w:rPr>
          <w:rFonts w:eastAsia="MS Mincho" w:cs="Arial"/>
          <w:b w:val="0"/>
          <w:i w:val="0"/>
          <w:sz w:val="22"/>
          <w:szCs w:val="22"/>
          <w:vertAlign w:val="superscript"/>
        </w:rPr>
        <w:t>th</w:t>
      </w:r>
      <w:r w:rsidR="005B4296" w:rsidRPr="005B4296">
        <w:rPr>
          <w:rFonts w:eastAsia="MS Mincho" w:cs="Arial"/>
          <w:i w:val="0"/>
          <w:sz w:val="22"/>
          <w:szCs w:val="22"/>
        </w:rPr>
        <w:t xml:space="preserve"> , 2022</w:t>
      </w:r>
    </w:p>
    <w:p w14:paraId="3A0CB384" w14:textId="52228876" w:rsidR="00BC335A" w:rsidRPr="00F85496" w:rsidRDefault="00BC335A" w:rsidP="00184658">
      <w:pPr>
        <w:pStyle w:val="aa"/>
        <w:jc w:val="both"/>
        <w:rPr>
          <w:rFonts w:cs="Arial"/>
          <w:i w:val="0"/>
          <w:sz w:val="24"/>
          <w:szCs w:val="24"/>
        </w:rPr>
      </w:pPr>
    </w:p>
    <w:p w14:paraId="00A480DC" w14:textId="0EBD9A87"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F86B5D">
        <w:rPr>
          <w:rFonts w:ascii="Arial" w:hAnsi="Arial"/>
          <w:sz w:val="22"/>
        </w:rPr>
        <w:t>9</w:t>
      </w:r>
      <w:r w:rsidR="00BB4F01">
        <w:rPr>
          <w:rFonts w:ascii="Arial" w:hAnsi="Arial"/>
          <w:sz w:val="22"/>
        </w:rPr>
        <w:t>.</w:t>
      </w:r>
      <w:r w:rsidR="005B4296">
        <w:rPr>
          <w:rFonts w:ascii="Arial" w:hAnsi="Arial"/>
          <w:sz w:val="22"/>
        </w:rPr>
        <w:t>13</w:t>
      </w:r>
    </w:p>
    <w:p w14:paraId="41F022EE" w14:textId="546ADF05"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005B4296">
        <w:rPr>
          <w:rFonts w:ascii="Arial" w:hAnsi="Arial"/>
          <w:sz w:val="22"/>
        </w:rPr>
        <w:t>vivo</w:t>
      </w:r>
    </w:p>
    <w:p w14:paraId="05FA8EA8" w14:textId="612F33FE"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5B4296" w:rsidRPr="005B4296">
        <w:rPr>
          <w:rFonts w:ascii="Arial" w:hAnsi="Arial"/>
          <w:sz w:val="22"/>
        </w:rPr>
        <w:t>TR 38.869 skeleton for study on low-power wake up signal and receiver for NR</w:t>
      </w:r>
    </w:p>
    <w:bookmarkEnd w:id="0"/>
    <w:p w14:paraId="2C0EDD71" w14:textId="3B374226"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73B7C3DD" w:rsidR="00643736" w:rsidRPr="00F85496" w:rsidRDefault="00B524B6" w:rsidP="00D66E08">
      <w:pPr>
        <w:pStyle w:val="1"/>
        <w:rPr>
          <w:lang w:val="en-US"/>
        </w:rPr>
      </w:pPr>
      <w:r w:rsidRPr="00F85496">
        <w:rPr>
          <w:lang w:val="en-US"/>
        </w:rPr>
        <w:t>Introduction</w:t>
      </w:r>
    </w:p>
    <w:p w14:paraId="67AA29BB" w14:textId="3DEEFA73" w:rsidR="00F86B5D" w:rsidRDefault="00F86B5D" w:rsidP="00F86B5D">
      <w:pPr>
        <w:rPr>
          <w:lang w:eastAsia="en-GB"/>
        </w:rPr>
      </w:pPr>
      <w:r w:rsidRPr="009C0DF8">
        <w:rPr>
          <w:lang w:eastAsia="en-GB"/>
        </w:rPr>
        <w:t xml:space="preserve">At RAN #94, a new study on </w:t>
      </w:r>
      <w:r w:rsidR="005B4296" w:rsidRPr="005B4296">
        <w:rPr>
          <w:lang w:eastAsia="en-GB"/>
        </w:rPr>
        <w:t>low-power wake up signal and receiver for NR</w:t>
      </w:r>
      <w:r w:rsidRPr="009C0DF8">
        <w:rPr>
          <w:lang w:eastAsia="en-GB"/>
        </w:rPr>
        <w:t xml:space="preserve"> has been approved</w:t>
      </w:r>
      <w:r w:rsidR="005B4296">
        <w:rPr>
          <w:lang w:eastAsia="en-GB"/>
        </w:rPr>
        <w:t xml:space="preserve"> and</w:t>
      </w:r>
      <w:r w:rsidR="0022453A">
        <w:rPr>
          <w:rFonts w:hint="eastAsia"/>
          <w:lang w:eastAsia="zh-CN"/>
        </w:rPr>
        <w:t xml:space="preserve"> </w:t>
      </w:r>
      <w:r w:rsidR="0022453A">
        <w:rPr>
          <w:lang w:eastAsia="zh-CN"/>
        </w:rPr>
        <w:t>the latest SID is</w:t>
      </w:r>
      <w:r w:rsidR="005B4296">
        <w:rPr>
          <w:lang w:eastAsia="en-GB"/>
        </w:rPr>
        <w:t xml:space="preserve"> in </w:t>
      </w:r>
      <w:r w:rsidR="00440469">
        <w:rPr>
          <w:lang w:eastAsia="en-GB"/>
        </w:rPr>
        <w:fldChar w:fldCharType="begin"/>
      </w:r>
      <w:r w:rsidR="00440469">
        <w:rPr>
          <w:lang w:eastAsia="en-GB"/>
        </w:rPr>
        <w:instrText xml:space="preserve"> REF _Ref101451885 \r \h </w:instrText>
      </w:r>
      <w:r w:rsidR="00440469">
        <w:rPr>
          <w:lang w:eastAsia="en-GB"/>
        </w:rPr>
      </w:r>
      <w:r w:rsidR="00440469">
        <w:rPr>
          <w:lang w:eastAsia="en-GB"/>
        </w:rPr>
        <w:fldChar w:fldCharType="separate"/>
      </w:r>
      <w:r w:rsidR="007F7358">
        <w:rPr>
          <w:lang w:eastAsia="en-GB"/>
        </w:rPr>
        <w:t>[1]</w:t>
      </w:r>
      <w:r w:rsidR="00440469">
        <w:rPr>
          <w:lang w:eastAsia="en-GB"/>
        </w:rPr>
        <w:fldChar w:fldCharType="end"/>
      </w:r>
      <w:r w:rsidR="001C6456">
        <w:rPr>
          <w:lang w:eastAsia="en-GB"/>
        </w:rPr>
        <w:t>.</w:t>
      </w:r>
    </w:p>
    <w:p w14:paraId="25E39B74" w14:textId="5C94011B" w:rsidR="00C62A9C" w:rsidRDefault="00F24BE4" w:rsidP="00F86B5D">
      <w:pPr>
        <w:rPr>
          <w:lang w:eastAsia="en-GB"/>
        </w:rPr>
      </w:pPr>
      <w:r>
        <w:rPr>
          <w:lang w:eastAsia="en-GB"/>
        </w:rPr>
        <w:t xml:space="preserve">This is the cover page for the companion TR skeleton. </w:t>
      </w:r>
    </w:p>
    <w:p w14:paraId="7662BBF9" w14:textId="77777777" w:rsidR="002E4881" w:rsidRPr="00F85496" w:rsidRDefault="002E4881" w:rsidP="001C6456">
      <w:pPr>
        <w:pStyle w:val="1"/>
        <w:numPr>
          <w:ilvl w:val="0"/>
          <w:numId w:val="0"/>
        </w:numPr>
        <w:ind w:left="432" w:hanging="432"/>
        <w:rPr>
          <w:lang w:val="en-US"/>
        </w:rPr>
      </w:pPr>
      <w:r w:rsidRPr="00F85496">
        <w:rPr>
          <w:lang w:val="en-US"/>
        </w:rPr>
        <w:t>References</w:t>
      </w:r>
    </w:p>
    <w:p w14:paraId="6DE10D62" w14:textId="04156A14" w:rsidR="004E0DD0" w:rsidRDefault="003F57D1" w:rsidP="00440469">
      <w:pPr>
        <w:pStyle w:val="af9"/>
        <w:numPr>
          <w:ilvl w:val="0"/>
          <w:numId w:val="40"/>
        </w:numPr>
        <w:overflowPunct w:val="0"/>
        <w:autoSpaceDE w:val="0"/>
        <w:autoSpaceDN w:val="0"/>
        <w:adjustRightInd w:val="0"/>
        <w:spacing w:after="180"/>
        <w:contextualSpacing/>
        <w:textAlignment w:val="baseline"/>
      </w:pPr>
      <w:r w:rsidRPr="00235455">
        <w:t>RP-222644</w:t>
      </w:r>
      <w:r>
        <w:rPr>
          <w:rFonts w:hint="eastAsia"/>
        </w:rPr>
        <w:tab/>
        <w:t>Revised SID: Study on low-power Wake-up Signal and Receiver for NR</w:t>
      </w:r>
      <w:r>
        <w:rPr>
          <w:rFonts w:hint="eastAsia"/>
        </w:rPr>
        <w:tab/>
        <w:t>vivo</w:t>
      </w:r>
      <w:bookmarkStart w:id="1" w:name="_GoBack"/>
      <w:bookmarkEnd w:id="1"/>
    </w:p>
    <w:sectPr w:rsidR="004E0DD0" w:rsidSect="00013353">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D6EB8" w14:textId="77777777" w:rsidR="001A511C" w:rsidRDefault="001A511C">
      <w:r>
        <w:separator/>
      </w:r>
    </w:p>
  </w:endnote>
  <w:endnote w:type="continuationSeparator" w:id="0">
    <w:p w14:paraId="5B78852C" w14:textId="77777777" w:rsidR="001A511C" w:rsidRDefault="001A511C">
      <w:r>
        <w:continuationSeparator/>
      </w:r>
    </w:p>
  </w:endnote>
  <w:endnote w:type="continuationNotice" w:id="1">
    <w:p w14:paraId="5CD3934E" w14:textId="77777777" w:rsidR="001A511C" w:rsidRDefault="001A51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0B57A8" w:rsidRDefault="000B57A8"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0B57A8" w:rsidRDefault="000B57A8"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0B57A8" w:rsidRDefault="000B57A8" w:rsidP="00450D3B">
    <w:pPr>
      <w:pStyle w:val="aa"/>
      <w:ind w:right="360"/>
    </w:pPr>
    <w:r>
      <w:rPr>
        <w:rStyle w:val="af2"/>
      </w:rPr>
      <w:fldChar w:fldCharType="begin"/>
    </w:r>
    <w:r>
      <w:rPr>
        <w:rStyle w:val="af2"/>
      </w:rPr>
      <w:instrText xml:space="preserve"> PAGE </w:instrText>
    </w:r>
    <w:r>
      <w:rPr>
        <w:rStyle w:val="af2"/>
      </w:rPr>
      <w:fldChar w:fldCharType="separate"/>
    </w:r>
    <w:r>
      <w:rPr>
        <w:rStyle w:val="af2"/>
      </w:rPr>
      <w:t>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E177F" w14:textId="77777777" w:rsidR="001A511C" w:rsidRDefault="001A511C">
      <w:r>
        <w:separator/>
      </w:r>
    </w:p>
  </w:footnote>
  <w:footnote w:type="continuationSeparator" w:id="0">
    <w:p w14:paraId="670A8276" w14:textId="77777777" w:rsidR="001A511C" w:rsidRDefault="001A511C">
      <w:r>
        <w:continuationSeparator/>
      </w:r>
    </w:p>
  </w:footnote>
  <w:footnote w:type="continuationNotice" w:id="1">
    <w:p w14:paraId="256A02C3" w14:textId="77777777" w:rsidR="001A511C" w:rsidRDefault="001A51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C08"/>
    <w:multiLevelType w:val="hybridMultilevel"/>
    <w:tmpl w:val="9CA03524"/>
    <w:lvl w:ilvl="0" w:tplc="BA42171A">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50A5F"/>
    <w:multiLevelType w:val="hybridMultilevel"/>
    <w:tmpl w:val="29FAE178"/>
    <w:lvl w:ilvl="0" w:tplc="4D74E938">
      <w:start w:val="1"/>
      <w:numFmt w:val="bullet"/>
      <w:lvlText w:val="•"/>
      <w:lvlJc w:val="left"/>
      <w:pPr>
        <w:tabs>
          <w:tab w:val="num" w:pos="360"/>
        </w:tabs>
        <w:ind w:left="360" w:hanging="360"/>
      </w:pPr>
      <w:rPr>
        <w:rFonts w:ascii="Arial" w:hAnsi="Arial" w:hint="default"/>
      </w:rPr>
    </w:lvl>
    <w:lvl w:ilvl="1" w:tplc="ABBA9414">
      <w:numFmt w:val="bullet"/>
      <w:lvlText w:val="•"/>
      <w:lvlJc w:val="left"/>
      <w:pPr>
        <w:tabs>
          <w:tab w:val="num" w:pos="1080"/>
        </w:tabs>
        <w:ind w:left="1080" w:hanging="360"/>
      </w:pPr>
      <w:rPr>
        <w:rFonts w:ascii="Arial" w:hAnsi="Arial" w:hint="default"/>
      </w:rPr>
    </w:lvl>
    <w:lvl w:ilvl="2" w:tplc="5CE05B54">
      <w:numFmt w:val="bullet"/>
      <w:lvlText w:val="•"/>
      <w:lvlJc w:val="left"/>
      <w:pPr>
        <w:tabs>
          <w:tab w:val="num" w:pos="1800"/>
        </w:tabs>
        <w:ind w:left="1800" w:hanging="360"/>
      </w:pPr>
      <w:rPr>
        <w:rFonts w:ascii="Microsoft Sans Serif" w:hAnsi="Microsoft Sans Serif" w:hint="default"/>
      </w:rPr>
    </w:lvl>
    <w:lvl w:ilvl="3" w:tplc="42564CE2" w:tentative="1">
      <w:start w:val="1"/>
      <w:numFmt w:val="bullet"/>
      <w:lvlText w:val="•"/>
      <w:lvlJc w:val="left"/>
      <w:pPr>
        <w:tabs>
          <w:tab w:val="num" w:pos="2520"/>
        </w:tabs>
        <w:ind w:left="2520" w:hanging="360"/>
      </w:pPr>
      <w:rPr>
        <w:rFonts w:ascii="Arial" w:hAnsi="Arial" w:hint="default"/>
      </w:rPr>
    </w:lvl>
    <w:lvl w:ilvl="4" w:tplc="C7C0C3B6" w:tentative="1">
      <w:start w:val="1"/>
      <w:numFmt w:val="bullet"/>
      <w:lvlText w:val="•"/>
      <w:lvlJc w:val="left"/>
      <w:pPr>
        <w:tabs>
          <w:tab w:val="num" w:pos="3240"/>
        </w:tabs>
        <w:ind w:left="3240" w:hanging="360"/>
      </w:pPr>
      <w:rPr>
        <w:rFonts w:ascii="Arial" w:hAnsi="Arial" w:hint="default"/>
      </w:rPr>
    </w:lvl>
    <w:lvl w:ilvl="5" w:tplc="8EFE0F16" w:tentative="1">
      <w:start w:val="1"/>
      <w:numFmt w:val="bullet"/>
      <w:lvlText w:val="•"/>
      <w:lvlJc w:val="left"/>
      <w:pPr>
        <w:tabs>
          <w:tab w:val="num" w:pos="3960"/>
        </w:tabs>
        <w:ind w:left="3960" w:hanging="360"/>
      </w:pPr>
      <w:rPr>
        <w:rFonts w:ascii="Arial" w:hAnsi="Arial" w:hint="default"/>
      </w:rPr>
    </w:lvl>
    <w:lvl w:ilvl="6" w:tplc="2F288A74" w:tentative="1">
      <w:start w:val="1"/>
      <w:numFmt w:val="bullet"/>
      <w:lvlText w:val="•"/>
      <w:lvlJc w:val="left"/>
      <w:pPr>
        <w:tabs>
          <w:tab w:val="num" w:pos="4680"/>
        </w:tabs>
        <w:ind w:left="4680" w:hanging="360"/>
      </w:pPr>
      <w:rPr>
        <w:rFonts w:ascii="Arial" w:hAnsi="Arial" w:hint="default"/>
      </w:rPr>
    </w:lvl>
    <w:lvl w:ilvl="7" w:tplc="1180DB64" w:tentative="1">
      <w:start w:val="1"/>
      <w:numFmt w:val="bullet"/>
      <w:lvlText w:val="•"/>
      <w:lvlJc w:val="left"/>
      <w:pPr>
        <w:tabs>
          <w:tab w:val="num" w:pos="5400"/>
        </w:tabs>
        <w:ind w:left="5400" w:hanging="360"/>
      </w:pPr>
      <w:rPr>
        <w:rFonts w:ascii="Arial" w:hAnsi="Arial" w:hint="default"/>
      </w:rPr>
    </w:lvl>
    <w:lvl w:ilvl="8" w:tplc="42C8831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E44052"/>
    <w:multiLevelType w:val="hybridMultilevel"/>
    <w:tmpl w:val="88383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F520E"/>
    <w:multiLevelType w:val="hybridMultilevel"/>
    <w:tmpl w:val="88383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8B785F"/>
    <w:multiLevelType w:val="hybridMultilevel"/>
    <w:tmpl w:val="3092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6B37BC"/>
    <w:multiLevelType w:val="multilevel"/>
    <w:tmpl w:val="556B37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C061D1A"/>
    <w:multiLevelType w:val="hybridMultilevel"/>
    <w:tmpl w:val="3DFA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AF1D51"/>
    <w:multiLevelType w:val="hybridMultilevel"/>
    <w:tmpl w:val="E4AE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3"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0"/>
  </w:num>
  <w:num w:numId="3">
    <w:abstractNumId w:val="4"/>
  </w:num>
  <w:num w:numId="4">
    <w:abstractNumId w:val="19"/>
  </w:num>
  <w:num w:numId="5">
    <w:abstractNumId w:val="34"/>
  </w:num>
  <w:num w:numId="6">
    <w:abstractNumId w:val="39"/>
  </w:num>
  <w:num w:numId="7">
    <w:abstractNumId w:val="41"/>
  </w:num>
  <w:num w:numId="8">
    <w:abstractNumId w:val="7"/>
  </w:num>
  <w:num w:numId="9">
    <w:abstractNumId w:val="25"/>
  </w:num>
  <w:num w:numId="10">
    <w:abstractNumId w:val="32"/>
  </w:num>
  <w:num w:numId="11">
    <w:abstractNumId w:val="23"/>
  </w:num>
  <w:num w:numId="12">
    <w:abstractNumId w:val="38"/>
  </w:num>
  <w:num w:numId="13">
    <w:abstractNumId w:val="42"/>
  </w:num>
  <w:num w:numId="14">
    <w:abstractNumId w:val="13"/>
  </w:num>
  <w:num w:numId="15">
    <w:abstractNumId w:val="11"/>
  </w:num>
  <w:num w:numId="16">
    <w:abstractNumId w:val="28"/>
  </w:num>
  <w:num w:numId="17">
    <w:abstractNumId w:val="5"/>
  </w:num>
  <w:num w:numId="18">
    <w:abstractNumId w:val="9"/>
  </w:num>
  <w:num w:numId="19">
    <w:abstractNumId w:val="8"/>
  </w:num>
  <w:num w:numId="20">
    <w:abstractNumId w:val="31"/>
  </w:num>
  <w:num w:numId="21">
    <w:abstractNumId w:val="12"/>
  </w:num>
  <w:num w:numId="22">
    <w:abstractNumId w:val="6"/>
  </w:num>
  <w:num w:numId="23">
    <w:abstractNumId w:val="33"/>
  </w:num>
  <w:num w:numId="24">
    <w:abstractNumId w:val="24"/>
  </w:num>
  <w:num w:numId="25">
    <w:abstractNumId w:val="21"/>
  </w:num>
  <w:num w:numId="26">
    <w:abstractNumId w:val="20"/>
  </w:num>
  <w:num w:numId="27">
    <w:abstractNumId w:val="2"/>
  </w:num>
  <w:num w:numId="28">
    <w:abstractNumId w:val="30"/>
  </w:num>
  <w:num w:numId="29">
    <w:abstractNumId w:val="29"/>
  </w:num>
  <w:num w:numId="30">
    <w:abstractNumId w:val="35"/>
  </w:num>
  <w:num w:numId="31">
    <w:abstractNumId w:val="18"/>
  </w:num>
  <w:num w:numId="32">
    <w:abstractNumId w:val="36"/>
  </w:num>
  <w:num w:numId="33">
    <w:abstractNumId w:val="27"/>
  </w:num>
  <w:num w:numId="34">
    <w:abstractNumId w:val="40"/>
  </w:num>
  <w:num w:numId="35">
    <w:abstractNumId w:val="14"/>
  </w:num>
  <w:num w:numId="36">
    <w:abstractNumId w:val="22"/>
  </w:num>
  <w:num w:numId="37">
    <w:abstractNumId w:val="3"/>
  </w:num>
  <w:num w:numId="38">
    <w:abstractNumId w:val="1"/>
  </w:num>
  <w:num w:numId="39">
    <w:abstractNumId w:val="10"/>
  </w:num>
  <w:num w:numId="40">
    <w:abstractNumId w:val="37"/>
  </w:num>
  <w:num w:numId="41">
    <w:abstractNumId w:val="16"/>
  </w:num>
  <w:num w:numId="42">
    <w:abstractNumId w:val="17"/>
  </w:num>
  <w:num w:numId="43">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58E"/>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22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582"/>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8D1"/>
    <w:rsid w:val="00182F3F"/>
    <w:rsid w:val="00182FBF"/>
    <w:rsid w:val="00183064"/>
    <w:rsid w:val="001836B6"/>
    <w:rsid w:val="001836DF"/>
    <w:rsid w:val="00183733"/>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1C"/>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56"/>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42"/>
    <w:rsid w:val="001D006C"/>
    <w:rsid w:val="001D048B"/>
    <w:rsid w:val="001D056C"/>
    <w:rsid w:val="001D0578"/>
    <w:rsid w:val="001D0593"/>
    <w:rsid w:val="001D0D95"/>
    <w:rsid w:val="001D0DF6"/>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12"/>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53A"/>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5025"/>
    <w:rsid w:val="002353C5"/>
    <w:rsid w:val="00235581"/>
    <w:rsid w:val="00235587"/>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62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C7F51"/>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33"/>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27D"/>
    <w:rsid w:val="003103F4"/>
    <w:rsid w:val="0031049F"/>
    <w:rsid w:val="0031087D"/>
    <w:rsid w:val="003108A1"/>
    <w:rsid w:val="00310978"/>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C7B"/>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1BA"/>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7D1"/>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1D"/>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694"/>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ABF"/>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8B5"/>
    <w:rsid w:val="005B3ADB"/>
    <w:rsid w:val="005B3C7C"/>
    <w:rsid w:val="005B3CB8"/>
    <w:rsid w:val="005B411A"/>
    <w:rsid w:val="005B4296"/>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2FA6"/>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B00BC"/>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001"/>
    <w:rsid w:val="006B6346"/>
    <w:rsid w:val="006B640A"/>
    <w:rsid w:val="006B646F"/>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6"/>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CDD"/>
    <w:rsid w:val="00997D91"/>
    <w:rsid w:val="00997EE2"/>
    <w:rsid w:val="009A0122"/>
    <w:rsid w:val="009A0212"/>
    <w:rsid w:val="009A031F"/>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7B"/>
    <w:rsid w:val="009A6393"/>
    <w:rsid w:val="009A6456"/>
    <w:rsid w:val="009A65DB"/>
    <w:rsid w:val="009A66A8"/>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0F"/>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E8"/>
    <w:rsid w:val="00A43104"/>
    <w:rsid w:val="00A4339C"/>
    <w:rsid w:val="00A43437"/>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2FA1"/>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902"/>
    <w:rsid w:val="00AB5A5C"/>
    <w:rsid w:val="00AB5D6A"/>
    <w:rsid w:val="00AB628C"/>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6DE"/>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651"/>
    <w:rsid w:val="00B269CE"/>
    <w:rsid w:val="00B26C12"/>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A9C"/>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E6"/>
    <w:rsid w:val="00D34629"/>
    <w:rsid w:val="00D34679"/>
    <w:rsid w:val="00D34FC4"/>
    <w:rsid w:val="00D35048"/>
    <w:rsid w:val="00D35074"/>
    <w:rsid w:val="00D3539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77C6D"/>
    <w:rsid w:val="00D800A1"/>
    <w:rsid w:val="00D80184"/>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868"/>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6D6"/>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3F0A"/>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BE4"/>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 w:val="70354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F01B4000-D2B3-4C55-84EB-18E6D333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9"/>
    <w:link w:val="B10"/>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rPr>
  </w:style>
  <w:style w:type="paragraph" w:styleId="af">
    <w:name w:val="Body Text"/>
    <w:aliases w:val="bt"/>
    <w:basedOn w:val="a"/>
    <w:link w:val="af0"/>
    <w:pPr>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jc w:val="both"/>
    </w:pPr>
    <w:rPr>
      <w:rFonts w:ascii="New York" w:hAnsi="New York"/>
      <w:sz w:val="24"/>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uiPriority w:val="99"/>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0">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批注文字 字符"/>
    <w:link w:val="af4"/>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0">
    <w:name w:val="Hyperlink"/>
    <w:uiPriority w:val="99"/>
    <w:rsid w:val="005A18F9"/>
    <w:rPr>
      <w:color w:val="0000FF"/>
      <w:u w:val="single"/>
    </w:rPr>
  </w:style>
  <w:style w:type="character" w:customStyle="1" w:styleId="af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页脚 字符"/>
    <w:basedOn w:val="a0"/>
    <w:link w:val="aa"/>
    <w:rsid w:val="00CE5F5F"/>
    <w:rPr>
      <w:rFonts w:ascii="Arial" w:hAnsi="Arial"/>
      <w:b/>
      <w:i/>
      <w:noProof/>
      <w:sz w:val="18"/>
      <w:lang w:eastAsia="en-US"/>
    </w:rPr>
  </w:style>
  <w:style w:type="character" w:customStyle="1" w:styleId="ae">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d"/>
    <w:locked/>
    <w:rsid w:val="001C312D"/>
    <w:rPr>
      <w:rFonts w:ascii="Times New Roman" w:hAnsi="Times New Roman"/>
      <w:b/>
      <w:bCs/>
      <w:lang w:eastAsia="en-US"/>
    </w:rPr>
  </w:style>
  <w:style w:type="table" w:styleId="aff1">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2">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461CFE"/>
    <w:rPr>
      <w:rFonts w:ascii="Arial" w:hAnsi="Arial"/>
      <w:b/>
      <w:noProof/>
      <w:sz w:val="18"/>
      <w:lang w:eastAsia="en-US"/>
    </w:rPr>
  </w:style>
  <w:style w:type="character" w:customStyle="1" w:styleId="af7">
    <w:name w:val="批注主题 字符"/>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af0">
    <w:name w:val="正文文本 字符"/>
    <w:aliases w:val="bt 字符"/>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3">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4">
    <w:name w:val="Strong"/>
    <w:uiPriority w:val="22"/>
    <w:qFormat/>
    <w:rsid w:val="00271960"/>
    <w:rPr>
      <w:b/>
      <w:bCs/>
    </w:rPr>
  </w:style>
  <w:style w:type="character" w:styleId="aff5">
    <w:name w:val="Emphasis"/>
    <w:uiPriority w:val="20"/>
    <w:qFormat/>
    <w:rsid w:val="002F530C"/>
    <w:rPr>
      <w:i/>
      <w:iCs/>
    </w:rPr>
  </w:style>
  <w:style w:type="table" w:styleId="43">
    <w:name w:val="Plain Table 4"/>
    <w:basedOn w:val="a1"/>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9749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2032733">
      <w:bodyDiv w:val="1"/>
      <w:marLeft w:val="0"/>
      <w:marRight w:val="0"/>
      <w:marTop w:val="0"/>
      <w:marBottom w:val="0"/>
      <w:divBdr>
        <w:top w:val="none" w:sz="0" w:space="0" w:color="auto"/>
        <w:left w:val="none" w:sz="0" w:space="0" w:color="auto"/>
        <w:bottom w:val="none" w:sz="0" w:space="0" w:color="auto"/>
        <w:right w:val="none" w:sz="0" w:space="0" w:color="auto"/>
      </w:divBdr>
      <w:divsChild>
        <w:div w:id="1289749852">
          <w:marLeft w:val="446"/>
          <w:marRight w:val="0"/>
          <w:marTop w:val="240"/>
          <w:marBottom w:val="0"/>
          <w:divBdr>
            <w:top w:val="none" w:sz="0" w:space="0" w:color="auto"/>
            <w:left w:val="none" w:sz="0" w:space="0" w:color="auto"/>
            <w:bottom w:val="none" w:sz="0" w:space="0" w:color="auto"/>
            <w:right w:val="none" w:sz="0" w:space="0" w:color="auto"/>
          </w:divBdr>
        </w:div>
        <w:div w:id="1144926213">
          <w:marLeft w:val="446"/>
          <w:marRight w:val="0"/>
          <w:marTop w:val="240"/>
          <w:marBottom w:val="0"/>
          <w:divBdr>
            <w:top w:val="none" w:sz="0" w:space="0" w:color="auto"/>
            <w:left w:val="none" w:sz="0" w:space="0" w:color="auto"/>
            <w:bottom w:val="none" w:sz="0" w:space="0" w:color="auto"/>
            <w:right w:val="none" w:sz="0" w:space="0" w:color="auto"/>
          </w:divBdr>
        </w:div>
        <w:div w:id="1605261544">
          <w:marLeft w:val="446"/>
          <w:marRight w:val="0"/>
          <w:marTop w:val="240"/>
          <w:marBottom w:val="0"/>
          <w:divBdr>
            <w:top w:val="none" w:sz="0" w:space="0" w:color="auto"/>
            <w:left w:val="none" w:sz="0" w:space="0" w:color="auto"/>
            <w:bottom w:val="none" w:sz="0" w:space="0" w:color="auto"/>
            <w:right w:val="none" w:sz="0" w:space="0" w:color="auto"/>
          </w:divBdr>
        </w:div>
        <w:div w:id="470093747">
          <w:marLeft w:val="1166"/>
          <w:marRight w:val="0"/>
          <w:marTop w:val="240"/>
          <w:marBottom w:val="0"/>
          <w:divBdr>
            <w:top w:val="none" w:sz="0" w:space="0" w:color="auto"/>
            <w:left w:val="none" w:sz="0" w:space="0" w:color="auto"/>
            <w:bottom w:val="none" w:sz="0" w:space="0" w:color="auto"/>
            <w:right w:val="none" w:sz="0" w:space="0" w:color="auto"/>
          </w:divBdr>
        </w:div>
        <w:div w:id="364870077">
          <w:marLeft w:val="446"/>
          <w:marRight w:val="0"/>
          <w:marTop w:val="240"/>
          <w:marBottom w:val="0"/>
          <w:divBdr>
            <w:top w:val="none" w:sz="0" w:space="0" w:color="auto"/>
            <w:left w:val="none" w:sz="0" w:space="0" w:color="auto"/>
            <w:bottom w:val="none" w:sz="0" w:space="0" w:color="auto"/>
            <w:right w:val="none" w:sz="0" w:space="0" w:color="auto"/>
          </w:divBdr>
        </w:div>
        <w:div w:id="85005930">
          <w:marLeft w:val="446"/>
          <w:marRight w:val="0"/>
          <w:marTop w:val="240"/>
          <w:marBottom w:val="0"/>
          <w:divBdr>
            <w:top w:val="none" w:sz="0" w:space="0" w:color="auto"/>
            <w:left w:val="none" w:sz="0" w:space="0" w:color="auto"/>
            <w:bottom w:val="none" w:sz="0" w:space="0" w:color="auto"/>
            <w:right w:val="none" w:sz="0" w:space="0" w:color="auto"/>
          </w:divBdr>
        </w:div>
        <w:div w:id="512499555">
          <w:marLeft w:val="1267"/>
          <w:marRight w:val="0"/>
          <w:marTop w:val="240"/>
          <w:marBottom w:val="0"/>
          <w:divBdr>
            <w:top w:val="none" w:sz="0" w:space="0" w:color="auto"/>
            <w:left w:val="none" w:sz="0" w:space="0" w:color="auto"/>
            <w:bottom w:val="none" w:sz="0" w:space="0" w:color="auto"/>
            <w:right w:val="none" w:sz="0" w:space="0" w:color="auto"/>
          </w:divBdr>
        </w:div>
        <w:div w:id="1504011226">
          <w:marLeft w:val="1267"/>
          <w:marRight w:val="0"/>
          <w:marTop w:val="24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B3B2F-4E59-4EAE-B3BF-A104F6ED5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4.xml><?xml version="1.0" encoding="utf-8"?>
<ds:datastoreItem xmlns:ds="http://schemas.openxmlformats.org/officeDocument/2006/customXml" ds:itemID="{9A83C60B-5E60-40C7-A92F-A96013089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81</Words>
  <Characters>466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Xiaodong Shen(vivo)</cp:lastModifiedBy>
  <cp:revision>6</cp:revision>
  <cp:lastPrinted>2020-02-14T19:36:00Z</cp:lastPrinted>
  <dcterms:created xsi:type="dcterms:W3CDTF">2022-04-29T01:43:00Z</dcterms:created>
  <dcterms:modified xsi:type="dcterms:W3CDTF">2022-09-29T06:19:00Z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